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993" w:rsidRPr="00364DAC" w:rsidRDefault="00E845EF" w:rsidP="00DF2C30">
      <w:r w:rsidRPr="00364DAC">
        <w:rPr>
          <w:b/>
          <w:i/>
          <w:sz w:val="32"/>
          <w:u w:val="single"/>
        </w:rPr>
        <w:t>Cab</w:t>
      </w:r>
      <w:r w:rsidR="00364DAC" w:rsidRPr="00364DAC">
        <w:rPr>
          <w:b/>
          <w:i/>
          <w:sz w:val="32"/>
          <w:u w:val="single"/>
        </w:rPr>
        <w:t>le</w:t>
      </w:r>
      <w:r w:rsidRPr="00364DAC">
        <w:rPr>
          <w:b/>
          <w:i/>
          <w:sz w:val="32"/>
          <w:u w:val="single"/>
        </w:rPr>
        <w:t xml:space="preserve"> de 4 Condu</w:t>
      </w:r>
      <w:r w:rsidR="00364DAC" w:rsidRPr="00364DAC">
        <w:rPr>
          <w:b/>
          <w:i/>
          <w:sz w:val="32"/>
          <w:u w:val="single"/>
        </w:rPr>
        <w:t>c</w:t>
      </w:r>
      <w:r w:rsidRPr="00364DAC">
        <w:rPr>
          <w:b/>
          <w:i/>
          <w:sz w:val="32"/>
          <w:u w:val="single"/>
        </w:rPr>
        <w:t>tores</w:t>
      </w:r>
      <w:r w:rsidR="00AB68D5" w:rsidRPr="00364DAC">
        <w:rPr>
          <w:sz w:val="32"/>
        </w:rPr>
        <w:t xml:space="preserve"> </w:t>
      </w:r>
      <w:r w:rsidR="007374D0" w:rsidRPr="00364DAC">
        <w:t>Link d</w:t>
      </w:r>
      <w:r w:rsidR="00364DAC" w:rsidRPr="00364DAC">
        <w:t>e la</w:t>
      </w:r>
      <w:r w:rsidR="007374D0" w:rsidRPr="00364DAC">
        <w:t xml:space="preserve"> </w:t>
      </w:r>
      <w:r w:rsidR="00364DAC" w:rsidRPr="00364DAC">
        <w:t>tienda</w:t>
      </w:r>
      <w:r w:rsidR="007374D0" w:rsidRPr="00364DAC">
        <w:t xml:space="preserve"> Open</w:t>
      </w:r>
      <w:r w:rsidR="00AB68D5" w:rsidRPr="00364DAC">
        <w:t xml:space="preserve"> </w:t>
      </w:r>
      <w:proofErr w:type="spellStart"/>
      <w:r w:rsidR="007374D0" w:rsidRPr="00364DAC">
        <w:t>Grow</w:t>
      </w:r>
      <w:proofErr w:type="spellEnd"/>
      <w:r w:rsidR="001D5AF0" w:rsidRPr="00364DAC">
        <w:t xml:space="preserve">: </w:t>
      </w:r>
      <w:hyperlink r:id="rId5" w:history="1">
        <w:r w:rsidR="00AB68D5" w:rsidRPr="00364DAC">
          <w:rPr>
            <w:rStyle w:val="Hiperligao"/>
          </w:rPr>
          <w:t>https://opengrow.pt/shop/peripherals-extras/53-4-conductors-cable</w:t>
        </w:r>
      </w:hyperlink>
    </w:p>
    <w:p w:rsidR="009E3D8C" w:rsidRPr="00364DAC" w:rsidRDefault="009E3D8C" w:rsidP="00DF2C30"/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9E3D8C" w:rsidRPr="00364DAC" w:rsidTr="00B17E11">
        <w:tc>
          <w:tcPr>
            <w:tcW w:w="3906" w:type="dxa"/>
          </w:tcPr>
          <w:p w:rsidR="009E3D8C" w:rsidRPr="00364DAC" w:rsidRDefault="009E3D8C" w:rsidP="00B17E11">
            <w:r w:rsidRPr="00364DAC">
              <w:rPr>
                <w:noProof/>
              </w:rPr>
              <w:drawing>
                <wp:inline distT="0" distB="0" distL="0" distR="0" wp14:anchorId="415BB0C1" wp14:editId="7598C3BC">
                  <wp:extent cx="2057400" cy="2037425"/>
                  <wp:effectExtent l="0" t="0" r="0" b="0"/>
                  <wp:docPr id="3" name="Picture 1" descr="Cable 3 conductors 22 AW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able 3 conductors 22 AW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0128" b="20904"/>
                          <a:stretch/>
                        </pic:blipFill>
                        <pic:spPr bwMode="auto">
                          <a:xfrm>
                            <a:off x="0" y="0"/>
                            <a:ext cx="2057400" cy="2037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9E3D8C" w:rsidRPr="00364DAC" w:rsidRDefault="009E3D8C" w:rsidP="009E3D8C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</w:rPr>
            </w:pPr>
            <w:r w:rsidRPr="00364DAC">
              <w:rPr>
                <w:rFonts w:ascii="Arial" w:hAnsi="Arial" w:cs="Arial"/>
                <w:color w:val="777777"/>
                <w:sz w:val="23"/>
                <w:szCs w:val="23"/>
              </w:rPr>
              <w:t>REF: </w:t>
            </w:r>
            <w:r w:rsidRPr="00364DAC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COMP0016</w:t>
            </w:r>
          </w:p>
          <w:p w:rsidR="00364DAC" w:rsidRPr="00364DAC" w:rsidRDefault="00364DAC" w:rsidP="00364DAC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364DAC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Cable de 4 conductores adecuado para usos de cableado eléctrico.</w:t>
            </w:r>
          </w:p>
          <w:p w:rsidR="009E3D8C" w:rsidRPr="00364DAC" w:rsidRDefault="009E3D8C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</w:p>
          <w:p w:rsidR="009E3D8C" w:rsidRPr="00364DAC" w:rsidRDefault="00364DAC" w:rsidP="00B17E11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  <w:r w:rsidRPr="00364DAC">
              <w:rPr>
                <w:rFonts w:ascii="inherit" w:hAnsi="inherit" w:cs="Arial"/>
                <w:color w:val="666666"/>
                <w:sz w:val="20"/>
                <w:szCs w:val="20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9E3D8C" w:rsidRPr="00364DAC" w:rsidRDefault="009E3D8C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</w:pPr>
          </w:p>
          <w:p w:rsidR="009E3D8C" w:rsidRPr="00364DAC" w:rsidRDefault="009E3D8C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</w:pPr>
            <w:r w:rsidRPr="00364DAC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Compatibilidad</w:t>
            </w:r>
          </w:p>
          <w:p w:rsidR="009E3D8C" w:rsidRPr="00364DAC" w:rsidRDefault="009E3D8C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</w:pPr>
          </w:p>
          <w:p w:rsidR="009E3D8C" w:rsidRPr="00364DAC" w:rsidRDefault="009E3D8C" w:rsidP="009E3D8C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364DAC">
              <w:rPr>
                <w:rFonts w:ascii="Arial" w:hAnsi="Arial" w:cs="Arial"/>
                <w:color w:val="666666"/>
                <w:sz w:val="20"/>
                <w:szCs w:val="20"/>
              </w:rPr>
              <w:t xml:space="preserve">- </w:t>
            </w:r>
            <w:r w:rsidR="00364DAC">
              <w:rPr>
                <w:rFonts w:ascii="Arial" w:hAnsi="Arial" w:cs="Arial"/>
                <w:color w:val="666666"/>
                <w:sz w:val="20"/>
                <w:szCs w:val="20"/>
                <w:shd w:val="clear" w:color="auto" w:fill="FFFFFF"/>
              </w:rPr>
              <w:t>Compatible con la mayoría de los Periféricos y Extras existentes en nuestra tienda.</w:t>
            </w:r>
            <w:bookmarkStart w:id="0" w:name="_GoBack"/>
            <w:bookmarkEnd w:id="0"/>
          </w:p>
          <w:p w:rsidR="009E3D8C" w:rsidRPr="00364DAC" w:rsidRDefault="009E3D8C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</w:rPr>
            </w:pPr>
          </w:p>
        </w:tc>
      </w:tr>
    </w:tbl>
    <w:p w:rsidR="009E3D8C" w:rsidRPr="00364DAC" w:rsidRDefault="009E3D8C" w:rsidP="00DF2C30">
      <w:pPr>
        <w:rPr>
          <w:b/>
          <w:i/>
          <w:sz w:val="32"/>
          <w:u w:val="single"/>
        </w:rPr>
      </w:pPr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3"/>
        <w:gridCol w:w="6672"/>
      </w:tblGrid>
      <w:tr w:rsidR="009E3D8C" w:rsidRPr="00364DAC" w:rsidTr="00B17E11">
        <w:tc>
          <w:tcPr>
            <w:tcW w:w="10975" w:type="dxa"/>
            <w:gridSpan w:val="2"/>
            <w:shd w:val="clear" w:color="auto" w:fill="93C13D"/>
          </w:tcPr>
          <w:p w:rsidR="009E3D8C" w:rsidRPr="00364DAC" w:rsidRDefault="009E3D8C" w:rsidP="009E3D8C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</w:pPr>
            <w:r w:rsidRPr="00364DAC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Especifica</w:t>
            </w:r>
            <w:r w:rsidR="00364DAC" w:rsidRPr="00364DAC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ciones</w:t>
            </w:r>
            <w:r w:rsidRPr="00364DAC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 d</w:t>
            </w:r>
            <w:r w:rsidR="00364DAC" w:rsidRPr="00364DAC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el</w:t>
            </w:r>
            <w:r w:rsidRPr="00364DAC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 Cab</w:t>
            </w:r>
            <w:r w:rsidR="00364DAC" w:rsidRPr="00364DAC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le</w:t>
            </w:r>
            <w:r w:rsidRPr="00364DAC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 de 4 Condu</w:t>
            </w:r>
            <w:r w:rsidR="00364DAC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c</w:t>
            </w:r>
            <w:r w:rsidRPr="00364DAC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tores 22AWG </w:t>
            </w:r>
          </w:p>
        </w:tc>
      </w:tr>
      <w:tr w:rsidR="009E3D8C" w:rsidRPr="00364DAC" w:rsidTr="00B17E11">
        <w:tc>
          <w:tcPr>
            <w:tcW w:w="4303" w:type="dxa"/>
          </w:tcPr>
          <w:p w:rsidR="009E3D8C" w:rsidRPr="00364DAC" w:rsidRDefault="009E3D8C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364DA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Volta</w:t>
            </w:r>
            <w:r w:rsidR="00364DA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j</w:t>
            </w:r>
            <w:r w:rsidRPr="00364DA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 Máxima</w:t>
            </w:r>
          </w:p>
        </w:tc>
        <w:tc>
          <w:tcPr>
            <w:tcW w:w="6672" w:type="dxa"/>
          </w:tcPr>
          <w:p w:rsidR="009E3D8C" w:rsidRPr="00364DAC" w:rsidRDefault="009E3D8C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364DA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300V</w:t>
            </w:r>
          </w:p>
        </w:tc>
      </w:tr>
      <w:tr w:rsidR="009E3D8C" w:rsidRPr="00364DAC" w:rsidTr="00B17E11">
        <w:tc>
          <w:tcPr>
            <w:tcW w:w="4303" w:type="dxa"/>
          </w:tcPr>
          <w:p w:rsidR="009E3D8C" w:rsidRPr="00364DAC" w:rsidRDefault="009E3D8C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364DA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Calibre </w:t>
            </w:r>
            <w:r w:rsidR="00364DA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del cable</w:t>
            </w:r>
          </w:p>
        </w:tc>
        <w:tc>
          <w:tcPr>
            <w:tcW w:w="6672" w:type="dxa"/>
          </w:tcPr>
          <w:p w:rsidR="009E3D8C" w:rsidRPr="00364DAC" w:rsidRDefault="009E3D8C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364DA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22 AWG</w:t>
            </w:r>
          </w:p>
        </w:tc>
      </w:tr>
      <w:tr w:rsidR="009E3D8C" w:rsidRPr="00364DAC" w:rsidTr="00B17E11">
        <w:tc>
          <w:tcPr>
            <w:tcW w:w="4303" w:type="dxa"/>
          </w:tcPr>
          <w:p w:rsidR="009E3D8C" w:rsidRPr="00364DAC" w:rsidRDefault="009E3D8C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364DA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Condu</w:t>
            </w:r>
            <w:r w:rsidR="00364DA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</w:t>
            </w:r>
            <w:r w:rsidRPr="00364DA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tor</w:t>
            </w:r>
          </w:p>
        </w:tc>
        <w:tc>
          <w:tcPr>
            <w:tcW w:w="6672" w:type="dxa"/>
          </w:tcPr>
          <w:p w:rsidR="009E3D8C" w:rsidRPr="00364DAC" w:rsidRDefault="00364DAC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</w:t>
            </w:r>
            <w:r w:rsidR="009E3D8C" w:rsidRPr="00364DA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antidad: 4</w:t>
            </w:r>
          </w:p>
          <w:p w:rsidR="009E3D8C" w:rsidRPr="00364DAC" w:rsidRDefault="009E3D8C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364DA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Material: </w:t>
            </w:r>
            <w:r w:rsidR="00364DA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Cobre</w:t>
            </w:r>
            <w:r w:rsidRPr="00364DA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, </w:t>
            </w:r>
            <w:r w:rsidR="00364DAC" w:rsidRPr="00364DA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Reco</w:t>
            </w:r>
            <w:r w:rsidR="00364DA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</w:t>
            </w:r>
            <w:r w:rsidR="00364DAC" w:rsidRPr="00364DA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ido</w:t>
            </w:r>
          </w:p>
          <w:p w:rsidR="009E3D8C" w:rsidRPr="00364DAC" w:rsidRDefault="00364DAC" w:rsidP="009E3D8C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Aislamiento</w:t>
            </w:r>
            <w:r w:rsidR="009E3D8C" w:rsidRPr="00364DA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: PVC</w:t>
            </w:r>
          </w:p>
          <w:p w:rsidR="009E3D8C" w:rsidRPr="00364DAC" w:rsidRDefault="00364DAC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Strand</w:t>
            </w:r>
            <w:proofErr w:type="spellEnd"/>
            <w:r w:rsidR="009E3D8C" w:rsidRPr="00364DA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: 7/30</w:t>
            </w:r>
          </w:p>
        </w:tc>
      </w:tr>
      <w:tr w:rsidR="009E3D8C" w:rsidRPr="00364DAC" w:rsidTr="00B17E11">
        <w:tc>
          <w:tcPr>
            <w:tcW w:w="4303" w:type="dxa"/>
          </w:tcPr>
          <w:p w:rsidR="009E3D8C" w:rsidRPr="00364DAC" w:rsidRDefault="00364DAC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Aislamiento</w:t>
            </w:r>
          </w:p>
        </w:tc>
        <w:tc>
          <w:tcPr>
            <w:tcW w:w="6672" w:type="dxa"/>
          </w:tcPr>
          <w:p w:rsidR="009E3D8C" w:rsidRPr="00364DAC" w:rsidRDefault="009E3D8C" w:rsidP="009E3D8C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364DA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Material: </w:t>
            </w:r>
            <w:r w:rsidR="00364DA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Cobre</w:t>
            </w:r>
            <w:r w:rsidRPr="00364DA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, Reco</w:t>
            </w:r>
            <w:r w:rsidR="00364DA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</w:t>
            </w:r>
            <w:r w:rsidRPr="00364DA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ido</w:t>
            </w:r>
          </w:p>
          <w:p w:rsidR="009E3D8C" w:rsidRPr="00364DAC" w:rsidRDefault="009E3D8C" w:rsidP="009E3D8C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364DA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Di</w:t>
            </w:r>
            <w:r w:rsidR="00364DA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á</w:t>
            </w:r>
            <w:r w:rsidRPr="00364DA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metro: 3.53mm</w:t>
            </w:r>
          </w:p>
          <w:p w:rsidR="009E3D8C" w:rsidRPr="00364DAC" w:rsidRDefault="009E3D8C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364DA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Espesura: 0.381mm</w:t>
            </w:r>
          </w:p>
        </w:tc>
      </w:tr>
      <w:tr w:rsidR="009E3D8C" w:rsidRPr="00364DAC" w:rsidTr="00B17E11">
        <w:tc>
          <w:tcPr>
            <w:tcW w:w="4303" w:type="dxa"/>
          </w:tcPr>
          <w:p w:rsidR="009E3D8C" w:rsidRPr="00364DAC" w:rsidRDefault="009E3D8C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364DA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Temperatura de </w:t>
            </w:r>
            <w:r w:rsidR="00364DA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Funcionamiento</w:t>
            </w:r>
          </w:p>
        </w:tc>
        <w:tc>
          <w:tcPr>
            <w:tcW w:w="6672" w:type="dxa"/>
          </w:tcPr>
          <w:p w:rsidR="009E3D8C" w:rsidRPr="00364DAC" w:rsidRDefault="009E3D8C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364DA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0°C ~ 75°C</w:t>
            </w:r>
          </w:p>
        </w:tc>
      </w:tr>
      <w:tr w:rsidR="009E3D8C" w:rsidRPr="00364DAC" w:rsidTr="00B17E11">
        <w:tc>
          <w:tcPr>
            <w:tcW w:w="4303" w:type="dxa"/>
          </w:tcPr>
          <w:p w:rsidR="009E3D8C" w:rsidRPr="00364DAC" w:rsidRDefault="00364DAC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Longitud</w:t>
            </w:r>
            <w:r w:rsidR="009E3D8C" w:rsidRPr="00364DA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 d</w:t>
            </w: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el</w:t>
            </w:r>
            <w:r w:rsidR="009E3D8C" w:rsidRPr="00364DA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 Cab</w:t>
            </w: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le</w:t>
            </w:r>
          </w:p>
        </w:tc>
        <w:tc>
          <w:tcPr>
            <w:tcW w:w="6672" w:type="dxa"/>
          </w:tcPr>
          <w:p w:rsidR="009E3D8C" w:rsidRPr="00364DAC" w:rsidRDefault="009E3D8C" w:rsidP="009E3D8C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364DA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1 metro</w:t>
            </w:r>
          </w:p>
        </w:tc>
      </w:tr>
      <w:tr w:rsidR="009E3D8C" w:rsidRPr="00364DAC" w:rsidTr="00B17E11">
        <w:tc>
          <w:tcPr>
            <w:tcW w:w="4303" w:type="dxa"/>
          </w:tcPr>
          <w:p w:rsidR="009E3D8C" w:rsidRPr="00364DAC" w:rsidRDefault="009E3D8C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364DA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Compatibilidad</w:t>
            </w:r>
          </w:p>
        </w:tc>
        <w:tc>
          <w:tcPr>
            <w:tcW w:w="6672" w:type="dxa"/>
          </w:tcPr>
          <w:p w:rsidR="009E3D8C" w:rsidRPr="00364DAC" w:rsidRDefault="009E3D8C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proofErr w:type="spellStart"/>
            <w:r w:rsidRPr="00364DA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GroLab</w:t>
            </w:r>
            <w:proofErr w:type="spellEnd"/>
            <w:r w:rsidR="00364DA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Periféricos y Extras</w:t>
            </w:r>
          </w:p>
        </w:tc>
      </w:tr>
    </w:tbl>
    <w:p w:rsidR="001D5AF0" w:rsidRPr="00364DAC" w:rsidRDefault="001D5AF0" w:rsidP="00C10F40">
      <w:pPr>
        <w:jc w:val="center"/>
        <w:rPr>
          <w:b/>
        </w:rPr>
      </w:pPr>
    </w:p>
    <w:p w:rsidR="009C5993" w:rsidRPr="00364DAC" w:rsidRDefault="009C5993" w:rsidP="009C5993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b/>
          <w:bCs/>
          <w:color w:val="87898C"/>
          <w:sz w:val="20"/>
          <w:szCs w:val="20"/>
          <w:lang w:eastAsia="pt-PT"/>
        </w:rPr>
      </w:pPr>
    </w:p>
    <w:sectPr w:rsidR="009C5993" w:rsidRPr="00364DAC" w:rsidSect="00AB68D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1D5AF0"/>
    <w:rsid w:val="001D68EE"/>
    <w:rsid w:val="00240965"/>
    <w:rsid w:val="00364DAC"/>
    <w:rsid w:val="003E28CB"/>
    <w:rsid w:val="007374D0"/>
    <w:rsid w:val="008E3ADE"/>
    <w:rsid w:val="009223F0"/>
    <w:rsid w:val="009C5993"/>
    <w:rsid w:val="009E3D8C"/>
    <w:rsid w:val="00A4328C"/>
    <w:rsid w:val="00AB68D5"/>
    <w:rsid w:val="00AE1DE9"/>
    <w:rsid w:val="00B16EDB"/>
    <w:rsid w:val="00C10F40"/>
    <w:rsid w:val="00C55AFA"/>
    <w:rsid w:val="00D2213F"/>
    <w:rsid w:val="00DF2C30"/>
    <w:rsid w:val="00E408DB"/>
    <w:rsid w:val="00E84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6964760"/>
  <w15:docId w15:val="{3606D687-018F-4CB2-845C-A8EBE03AC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9E3D8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5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619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659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067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92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5308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4760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72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146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9552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27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1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30866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20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128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5565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115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4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3054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36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3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3978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454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0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6473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042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9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927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77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0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61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36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2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0106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644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7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115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61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34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48115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79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0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7654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4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07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66266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50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6668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9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75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71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32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5232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6181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384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2150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8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6490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735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543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63263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953028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52687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09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90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02845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150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144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9488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285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54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84825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391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16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8883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550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658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718354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0496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871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419346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2142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7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0592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568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994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3683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7020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083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363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4310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90738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390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51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374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09022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5172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77712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0683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3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470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2093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036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633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51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8358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145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77796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05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70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17578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010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794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4425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22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38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233850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082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7545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55277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533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42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0928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83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24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040828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295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168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38293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9434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643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44973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142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97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0654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53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8055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671104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432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7816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86098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80384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7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43120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75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60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54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6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6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71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5658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65857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56421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47094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7297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256038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9924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70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097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170476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350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566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218958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1059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542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8391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683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279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747728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7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2311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1839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172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768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64899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718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0407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12634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6939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1203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978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1802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25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03191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952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94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4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7139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475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504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27292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704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1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57570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0984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804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812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95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086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11469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760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35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52996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716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4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7990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822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005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1225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63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398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98907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9977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711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46279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94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07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03363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6796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72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883462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947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5339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3621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9008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143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66397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34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157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9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7982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7504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9092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9200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3917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1024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86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1471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276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6550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5800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3912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8824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37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535523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09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2378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90405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459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9957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0775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6618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79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48342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4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6655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354589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8834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53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7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064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795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158574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63540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442861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823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833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01270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720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4491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7838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45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7933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1072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713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52682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174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67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639332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086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04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405405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1788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644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26179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324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9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5627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04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95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244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6859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117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659382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82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3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74719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0395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8442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43655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4670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5522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583702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9638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5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779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67986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101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5576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89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8511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46840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947512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813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5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134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69280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714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540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635730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426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48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623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047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64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07734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330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24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92039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4310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39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39506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8953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131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836159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392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9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2066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s://opengrow.pt/shop/peripherals-extras/53-4-conductors-cabl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AAF61-4247-4367-BAD5-3FBA2D761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118</Words>
  <Characters>641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19</cp:revision>
  <dcterms:created xsi:type="dcterms:W3CDTF">2017-11-21T17:41:00Z</dcterms:created>
  <dcterms:modified xsi:type="dcterms:W3CDTF">2018-04-24T13:00:00Z</dcterms:modified>
</cp:coreProperties>
</file>